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0BD5" w14:textId="077AAB21" w:rsidR="00B61E3F" w:rsidRDefault="00CF6E50">
      <w:pPr>
        <w:rPr>
          <w:rFonts w:cstheme="minorHAnsi"/>
          <w:noProof/>
          <w:color w:val="F09F20"/>
          <w:sz w:val="48"/>
          <w:szCs w:val="48"/>
        </w:rPr>
      </w:pPr>
      <w:r w:rsidRPr="0031028A">
        <w:rPr>
          <w:rFonts w:cstheme="minorHAnsi"/>
          <w:noProof/>
          <w:color w:val="000000"/>
          <w:kern w:val="0"/>
        </w:rPr>
        <w:drawing>
          <wp:anchor distT="0" distB="0" distL="114300" distR="114300" simplePos="0" relativeHeight="251660288" behindDoc="0" locked="0" layoutInCell="1" allowOverlap="1" wp14:anchorId="00F8588F" wp14:editId="36ECD533">
            <wp:simplePos x="0" y="0"/>
            <wp:positionH relativeFrom="column">
              <wp:posOffset>5105400</wp:posOffset>
            </wp:positionH>
            <wp:positionV relativeFrom="paragraph">
              <wp:posOffset>-401955</wp:posOffset>
            </wp:positionV>
            <wp:extent cx="1866265" cy="1379855"/>
            <wp:effectExtent l="0" t="0" r="635" b="0"/>
            <wp:wrapNone/>
            <wp:docPr id="1143133454" name="Picture 1" descr="A logo with text and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33454" name="Picture 1" descr="A logo with text and a triang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265" cy="1379855"/>
                    </a:xfrm>
                    <a:prstGeom prst="rect">
                      <a:avLst/>
                    </a:prstGeom>
                  </pic:spPr>
                </pic:pic>
              </a:graphicData>
            </a:graphic>
            <wp14:sizeRelH relativeFrom="page">
              <wp14:pctWidth>0</wp14:pctWidth>
            </wp14:sizeRelH>
            <wp14:sizeRelV relativeFrom="page">
              <wp14:pctHeight>0</wp14:pctHeight>
            </wp14:sizeRelV>
          </wp:anchor>
        </w:drawing>
      </w:r>
      <w:r w:rsidR="009953A3" w:rsidRPr="0031028A">
        <w:rPr>
          <w:rFonts w:cstheme="minorHAnsi"/>
          <w:noProof/>
          <w:color w:val="F09F20"/>
          <w:sz w:val="48"/>
          <w:szCs w:val="48"/>
        </w:rPr>
        <mc:AlternateContent>
          <mc:Choice Requires="wps">
            <w:drawing>
              <wp:anchor distT="0" distB="0" distL="114300" distR="114300" simplePos="0" relativeHeight="251659264" behindDoc="1" locked="0" layoutInCell="1" allowOverlap="1" wp14:anchorId="0DCCA2A8" wp14:editId="0803D63A">
                <wp:simplePos x="0" y="0"/>
                <wp:positionH relativeFrom="page">
                  <wp:align>left</wp:align>
                </wp:positionH>
                <wp:positionV relativeFrom="paragraph">
                  <wp:posOffset>-466725</wp:posOffset>
                </wp:positionV>
                <wp:extent cx="8086725" cy="2828925"/>
                <wp:effectExtent l="0" t="0" r="28575" b="28575"/>
                <wp:wrapNone/>
                <wp:docPr id="925444979" name="Rectangle 1"/>
                <wp:cNvGraphicFramePr/>
                <a:graphic xmlns:a="http://schemas.openxmlformats.org/drawingml/2006/main">
                  <a:graphicData uri="http://schemas.microsoft.com/office/word/2010/wordprocessingShape">
                    <wps:wsp>
                      <wps:cNvSpPr/>
                      <wps:spPr>
                        <a:xfrm>
                          <a:off x="0" y="0"/>
                          <a:ext cx="8086725" cy="2828925"/>
                        </a:xfrm>
                        <a:prstGeom prst="rect">
                          <a:avLst/>
                        </a:prstGeom>
                        <a:solidFill>
                          <a:srgbClr val="2B496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4B743" id="Rectangle 1" o:spid="_x0000_s1026" style="position:absolute;margin-left:0;margin-top:-36.75pt;width:636.75pt;height:22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" fillcolor="#2b4964" strokecolor="#09101d [484]" strokeweight="1pt">
                <w10:wrap anchorx="page"/>
              </v:rect>
            </w:pict>
          </mc:Fallback>
        </mc:AlternateContent>
      </w:r>
      <w:r w:rsidR="00FE48BF">
        <w:rPr>
          <w:rFonts w:cstheme="minorHAnsi"/>
          <w:noProof/>
          <w:color w:val="F09F20"/>
          <w:sz w:val="48"/>
          <w:szCs w:val="48"/>
        </w:rPr>
        <w:t>Ambassador Model PLC at Work®</w:t>
      </w:r>
    </w:p>
    <w:p w14:paraId="6BA333C2" w14:textId="762F0D61" w:rsidR="00FE48BF" w:rsidRPr="00FE48BF" w:rsidRDefault="00FE48BF">
      <w:pPr>
        <w:rPr>
          <w:rFonts w:cstheme="minorHAnsi"/>
          <w:color w:val="F09F20"/>
          <w:sz w:val="36"/>
          <w:szCs w:val="36"/>
        </w:rPr>
      </w:pPr>
      <w:r w:rsidRPr="00FE48BF">
        <w:rPr>
          <w:rFonts w:cstheme="minorHAnsi"/>
          <w:noProof/>
          <w:color w:val="F09F20"/>
          <w:sz w:val="36"/>
          <w:szCs w:val="36"/>
        </w:rPr>
        <w:t>Narrative Essay</w:t>
      </w:r>
    </w:p>
    <w:p w14:paraId="045C06D7" w14:textId="77777777" w:rsidR="00E833F5" w:rsidRDefault="00E833F5">
      <w:pPr>
        <w:rPr>
          <w:rFonts w:cstheme="minorHAnsi"/>
        </w:rPr>
      </w:pPr>
    </w:p>
    <w:p w14:paraId="5CFF92A7" w14:textId="77777777" w:rsidR="00CF6E50" w:rsidRPr="00CF6E50" w:rsidRDefault="00CF6E50"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16"/>
          <w:szCs w:val="16"/>
        </w:rPr>
      </w:pPr>
    </w:p>
    <w:p w14:paraId="1791FC3D" w14:textId="36BBC84A" w:rsidR="00FE48BF" w:rsidRPr="00FE48BF" w:rsidRDefault="00FE48BF"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rPr>
      </w:pPr>
      <w:r w:rsidRPr="00FE48BF">
        <w:rPr>
          <w:color w:val="FFFFFF" w:themeColor="background1"/>
        </w:rPr>
        <w:t xml:space="preserve">Please tell us how your school or district has demonstrated its commitment to the PLC at Work process by continuously improving after achieving model PLC status. </w:t>
      </w:r>
    </w:p>
    <w:p w14:paraId="7FFEEF79" w14:textId="77777777" w:rsidR="00FE48BF" w:rsidRPr="00CF6E50" w:rsidRDefault="00FE48BF"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sz w:val="12"/>
          <w:szCs w:val="12"/>
        </w:rPr>
      </w:pPr>
    </w:p>
    <w:p w14:paraId="0E92422B" w14:textId="1C0128C4" w:rsidR="00CF6E50" w:rsidRDefault="00FE48BF"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sz w:val="22"/>
          <w:szCs w:val="22"/>
        </w:rPr>
      </w:pPr>
      <w:r w:rsidRPr="009953A3">
        <w:rPr>
          <w:color w:val="FFFFFF" w:themeColor="background1"/>
          <w:sz w:val="22"/>
          <w:szCs w:val="22"/>
        </w:rPr>
        <w:t xml:space="preserve">This could include but is not limited to mentoring others as they implement the PLC at Work process, sharing your school or </w:t>
      </w:r>
      <w:r w:rsidR="009953A3" w:rsidRPr="009953A3">
        <w:rPr>
          <w:color w:val="FFFFFF" w:themeColor="background1"/>
          <w:sz w:val="22"/>
          <w:szCs w:val="22"/>
        </w:rPr>
        <w:t>district</w:t>
      </w:r>
      <w:r w:rsidRPr="009953A3">
        <w:rPr>
          <w:color w:val="FFFFFF" w:themeColor="background1"/>
          <w:sz w:val="22"/>
          <w:szCs w:val="22"/>
        </w:rPr>
        <w:t xml:space="preserve"> by setting up site visits, creating video clips of your PLC work in action, and/or venturing outside of the usual education role to ensure advancing student achievement for traditionally underrepresented populations. Share what unique ways you are continuing to ensure that all students are learning at high levels.</w:t>
      </w:r>
    </w:p>
    <w:p w14:paraId="0D68C660" w14:textId="77777777" w:rsidR="00CF6E50" w:rsidRPr="00CF6E50" w:rsidRDefault="00CF6E50"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sz w:val="8"/>
          <w:szCs w:val="8"/>
        </w:rPr>
      </w:pPr>
    </w:p>
    <w:p w14:paraId="3E143A34" w14:textId="7B569452" w:rsidR="00B436D6" w:rsidRDefault="00703769"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FFFFFF" w:themeColor="background1"/>
          <w:sz w:val="22"/>
          <w:szCs w:val="22"/>
        </w:rPr>
      </w:pPr>
      <w:r>
        <w:rPr>
          <w:i/>
          <w:iCs/>
          <w:color w:val="FFFFFF" w:themeColor="background1"/>
          <w:sz w:val="22"/>
          <w:szCs w:val="22"/>
        </w:rPr>
        <w:t>Please</w:t>
      </w:r>
      <w:r w:rsidR="00CF6E50" w:rsidRPr="00CF6E50">
        <w:rPr>
          <w:i/>
          <w:iCs/>
          <w:color w:val="FFFFFF" w:themeColor="background1"/>
          <w:sz w:val="22"/>
          <w:szCs w:val="22"/>
        </w:rPr>
        <w:t xml:space="preserve"> </w:t>
      </w:r>
      <w:r w:rsidR="00643C9E">
        <w:rPr>
          <w:i/>
          <w:iCs/>
          <w:color w:val="FFFFFF" w:themeColor="background1"/>
          <w:sz w:val="22"/>
          <w:szCs w:val="22"/>
        </w:rPr>
        <w:t>attach</w:t>
      </w:r>
      <w:r w:rsidR="00CF6E50" w:rsidRPr="00CF6E50">
        <w:rPr>
          <w:i/>
          <w:iCs/>
          <w:color w:val="FFFFFF" w:themeColor="background1"/>
          <w:sz w:val="22"/>
          <w:szCs w:val="22"/>
        </w:rPr>
        <w:t xml:space="preserve"> sam</w:t>
      </w:r>
      <w:r w:rsidR="00CF6E50">
        <w:rPr>
          <w:i/>
          <w:iCs/>
          <w:color w:val="FFFFFF" w:themeColor="background1"/>
          <w:sz w:val="22"/>
          <w:szCs w:val="22"/>
        </w:rPr>
        <w:t>pl</w:t>
      </w:r>
      <w:r w:rsidR="00CF6E50" w:rsidRPr="00CF6E50">
        <w:rPr>
          <w:i/>
          <w:iCs/>
          <w:color w:val="FFFFFF" w:themeColor="background1"/>
          <w:sz w:val="22"/>
          <w:szCs w:val="22"/>
        </w:rPr>
        <w:t xml:space="preserve">es </w:t>
      </w:r>
      <w:r w:rsidR="00643C9E">
        <w:rPr>
          <w:i/>
          <w:iCs/>
          <w:color w:val="FFFFFF" w:themeColor="background1"/>
          <w:sz w:val="22"/>
          <w:szCs w:val="22"/>
        </w:rPr>
        <w:t xml:space="preserve">of </w:t>
      </w:r>
      <w:r w:rsidR="00CF6E50" w:rsidRPr="00CF6E50">
        <w:rPr>
          <w:i/>
          <w:iCs/>
          <w:color w:val="FFFFFF" w:themeColor="background1"/>
          <w:sz w:val="22"/>
          <w:szCs w:val="22"/>
        </w:rPr>
        <w:t>evidence that suppor</w:t>
      </w:r>
      <w:r>
        <w:rPr>
          <w:i/>
          <w:iCs/>
          <w:color w:val="FFFFFF" w:themeColor="background1"/>
          <w:sz w:val="22"/>
          <w:szCs w:val="22"/>
        </w:rPr>
        <w:t>t</w:t>
      </w:r>
      <w:r w:rsidR="00CF6E50" w:rsidRPr="00CF6E50">
        <w:rPr>
          <w:i/>
          <w:iCs/>
          <w:color w:val="FFFFFF" w:themeColor="background1"/>
          <w:sz w:val="22"/>
          <w:szCs w:val="22"/>
        </w:rPr>
        <w:t xml:space="preserve"> your Narrative Essay</w:t>
      </w:r>
      <w:r w:rsidR="00643C9E">
        <w:rPr>
          <w:i/>
          <w:iCs/>
          <w:color w:val="FFFFFF" w:themeColor="background1"/>
          <w:sz w:val="22"/>
          <w:szCs w:val="22"/>
        </w:rPr>
        <w:t xml:space="preserve"> in the </w:t>
      </w:r>
      <w:r w:rsidR="00643C9E" w:rsidRPr="00643C9E">
        <w:rPr>
          <w:b/>
          <w:bCs/>
          <w:i/>
          <w:iCs/>
          <w:color w:val="FFFFFF" w:themeColor="background1"/>
          <w:sz w:val="22"/>
          <w:szCs w:val="22"/>
        </w:rPr>
        <w:t>Resources</w:t>
      </w:r>
      <w:r w:rsidR="00643C9E">
        <w:rPr>
          <w:i/>
          <w:iCs/>
          <w:color w:val="FFFFFF" w:themeColor="background1"/>
          <w:sz w:val="22"/>
          <w:szCs w:val="22"/>
        </w:rPr>
        <w:t xml:space="preserve"> section of your application</w:t>
      </w:r>
      <w:r w:rsidR="00CF6E50" w:rsidRPr="00CF6E50">
        <w:rPr>
          <w:i/>
          <w:iCs/>
          <w:color w:val="FFFFFF" w:themeColor="background1"/>
          <w:sz w:val="22"/>
          <w:szCs w:val="22"/>
        </w:rPr>
        <w:t>.</w:t>
      </w:r>
    </w:p>
    <w:p w14:paraId="7291CE2D" w14:textId="77777777" w:rsidR="00B436D6" w:rsidRDefault="00B436D6"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FFFFFF" w:themeColor="background1"/>
          <w:sz w:val="22"/>
          <w:szCs w:val="22"/>
        </w:rPr>
      </w:pPr>
    </w:p>
    <w:sdt>
      <w:sdtPr>
        <w:rPr>
          <w:rFonts w:cstheme="minorHAnsi"/>
          <w:i/>
          <w:iCs/>
          <w:color w:val="FFFFFF" w:themeColor="background1"/>
          <w:kern w:val="0"/>
          <w:sz w:val="22"/>
          <w:szCs w:val="22"/>
        </w:rPr>
        <w:id w:val="1586803004"/>
        <w:placeholder>
          <w:docPart w:val="DefaultPlaceholder_-1854013440"/>
        </w:placeholder>
        <w:showingPlcHdr/>
      </w:sdtPr>
      <w:sdtContent>
        <w:p w14:paraId="57462ECD" w14:textId="3084D2E3" w:rsidR="0072357D" w:rsidRPr="00FE48BF" w:rsidRDefault="0072357D"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FFFFFF" w:themeColor="background1"/>
              <w:kern w:val="0"/>
              <w:sz w:val="22"/>
              <w:szCs w:val="22"/>
            </w:rPr>
          </w:pPr>
          <w:r w:rsidRPr="0072357D">
            <w:rPr>
              <w:rStyle w:val="PlaceholderText"/>
            </w:rPr>
            <w:t>Click or tap here to enter text.</w:t>
          </w:r>
        </w:p>
      </w:sdtContent>
    </w:sdt>
    <w:sectPr w:rsidR="0072357D" w:rsidRPr="00FE48BF" w:rsidSect="00FE48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033C" w14:textId="77777777" w:rsidR="00BC484B" w:rsidRDefault="00BC484B" w:rsidP="0031028A">
      <w:r>
        <w:separator/>
      </w:r>
    </w:p>
  </w:endnote>
  <w:endnote w:type="continuationSeparator" w:id="0">
    <w:p w14:paraId="76A394E3" w14:textId="77777777" w:rsidR="00BC484B" w:rsidRDefault="00BC484B" w:rsidP="0031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9659" w14:textId="110DD0B3" w:rsidR="003659A7" w:rsidRDefault="00FE48BF">
    <w:pPr>
      <w:pStyle w:val="Footer"/>
    </w:pPr>
    <w:r>
      <w:rPr>
        <w:noProof/>
      </w:rPr>
      <w:drawing>
        <wp:anchor distT="0" distB="0" distL="114300" distR="114300" simplePos="0" relativeHeight="251658240" behindDoc="0" locked="0" layoutInCell="1" allowOverlap="1" wp14:anchorId="5A0C123B" wp14:editId="3DA8EF79">
          <wp:simplePos x="0" y="0"/>
          <wp:positionH relativeFrom="margin">
            <wp:align>center</wp:align>
          </wp:positionH>
          <wp:positionV relativeFrom="paragraph">
            <wp:posOffset>-147320</wp:posOffset>
          </wp:positionV>
          <wp:extent cx="1186573" cy="781050"/>
          <wp:effectExtent l="0" t="0" r="0" b="0"/>
          <wp:wrapNone/>
          <wp:docPr id="1090612774" name="Picture 1" descr="A blue tri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612774" name="Picture 1" descr="A blue triangle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573" cy="7810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3563" w14:textId="77777777" w:rsidR="00BC484B" w:rsidRDefault="00BC484B" w:rsidP="0031028A">
      <w:r>
        <w:separator/>
      </w:r>
    </w:p>
  </w:footnote>
  <w:footnote w:type="continuationSeparator" w:id="0">
    <w:p w14:paraId="63EA729D" w14:textId="77777777" w:rsidR="00BC484B" w:rsidRDefault="00BC484B" w:rsidP="00310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6IoZcx0JR7n6qAbFYAE397Zc67n28Zfg+nMEFTDSjhR6DCmkKp6FrS3XUeDCZPzzJr3Us3uBrc1n5tkxkw9VA==" w:salt="yIs8AhUtXyzJcmeOvLsN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F5"/>
    <w:rsid w:val="000259FC"/>
    <w:rsid w:val="001B75AE"/>
    <w:rsid w:val="00221CCA"/>
    <w:rsid w:val="00256091"/>
    <w:rsid w:val="00272C87"/>
    <w:rsid w:val="002D3EF7"/>
    <w:rsid w:val="0031028A"/>
    <w:rsid w:val="003659A7"/>
    <w:rsid w:val="00527753"/>
    <w:rsid w:val="005E4B1D"/>
    <w:rsid w:val="005F271D"/>
    <w:rsid w:val="00643C9E"/>
    <w:rsid w:val="00703769"/>
    <w:rsid w:val="00714EC8"/>
    <w:rsid w:val="0072357D"/>
    <w:rsid w:val="0072502B"/>
    <w:rsid w:val="008358E2"/>
    <w:rsid w:val="008501B8"/>
    <w:rsid w:val="00946D74"/>
    <w:rsid w:val="009953A3"/>
    <w:rsid w:val="00A6248E"/>
    <w:rsid w:val="00AF4151"/>
    <w:rsid w:val="00B436D6"/>
    <w:rsid w:val="00B6134D"/>
    <w:rsid w:val="00B61E3F"/>
    <w:rsid w:val="00B95C9B"/>
    <w:rsid w:val="00BC484B"/>
    <w:rsid w:val="00BD7E65"/>
    <w:rsid w:val="00CF6E50"/>
    <w:rsid w:val="00D64149"/>
    <w:rsid w:val="00DE76C8"/>
    <w:rsid w:val="00E833F5"/>
    <w:rsid w:val="00FC2CE6"/>
    <w:rsid w:val="00FD5886"/>
    <w:rsid w:val="00F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20C9E"/>
  <w15:chartTrackingRefBased/>
  <w15:docId w15:val="{856C41CB-FA88-374B-AB70-C544754E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E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T Heading 2"/>
    <w:basedOn w:val="Heading1"/>
    <w:link w:val="Heading2Char"/>
    <w:uiPriority w:val="9"/>
    <w:qFormat/>
    <w:rsid w:val="002D3EF7"/>
    <w:pPr>
      <w:spacing w:before="120"/>
      <w:outlineLvl w:val="1"/>
    </w:pPr>
    <w:rPr>
      <w:rFonts w:ascii="Arial" w:hAnsi="Arial" w:cs="Arial"/>
      <w:b/>
      <w:color w:val="84BF42"/>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ProposalInvestmentSummary">
    <w:name w:val="PS Proposal Investment Summary"/>
    <w:basedOn w:val="TableNormal"/>
    <w:uiPriority w:val="99"/>
    <w:rsid w:val="00256091"/>
    <w:rPr>
      <w:sz w:val="22"/>
      <w:szCs w:val="22"/>
    </w:rPr>
    <w:tblPr>
      <w:tblStyleRowBandSize w:val="1"/>
    </w:tblPr>
    <w:tblStylePr w:type="firstRow">
      <w:rPr>
        <w:rFonts w:asciiTheme="minorHAnsi" w:hAnsiTheme="minorHAnsi"/>
        <w:b/>
        <w:color w:val="FFFFFF" w:themeColor="background1"/>
        <w:sz w:val="24"/>
      </w:rPr>
      <w:tblPr/>
      <w:tcPr>
        <w:tcBorders>
          <w:top w:val="nil"/>
          <w:left w:val="nil"/>
          <w:bottom w:val="nil"/>
          <w:right w:val="nil"/>
          <w:insideH w:val="nil"/>
          <w:insideV w:val="nil"/>
        </w:tcBorders>
        <w:shd w:val="clear" w:color="auto" w:fill="2E74B5" w:themeFill="accent5" w:themeFillShade="BF"/>
      </w:tcPr>
    </w:tblStylePr>
    <w:tblStylePr w:type="band1Horz">
      <w:rPr>
        <w:rFonts w:asciiTheme="minorHAnsi" w:hAnsiTheme="minorHAnsi"/>
        <w:color w:val="000000" w:themeColor="text1"/>
        <w:sz w:val="24"/>
      </w:rPr>
    </w:tblStylePr>
    <w:tblStylePr w:type="band2Horz">
      <w:rPr>
        <w:rFonts w:asciiTheme="minorHAnsi" w:hAnsiTheme="minorHAnsi"/>
        <w:sz w:val="24"/>
      </w:rPr>
    </w:tblStylePr>
  </w:style>
  <w:style w:type="paragraph" w:customStyle="1" w:styleId="PSHeading1">
    <w:name w:val="PS Heading 1"/>
    <w:basedOn w:val="Normal"/>
    <w:next w:val="Normal"/>
    <w:qFormat/>
    <w:rsid w:val="00AF4151"/>
    <w:pPr>
      <w:spacing w:line="276" w:lineRule="auto"/>
    </w:pPr>
    <w:rPr>
      <w:rFonts w:ascii="Arial" w:eastAsia="Arial" w:hAnsi="Arial" w:cs="Arial"/>
      <w:b/>
      <w:color w:val="5B9BD5" w:themeColor="accent5"/>
      <w:sz w:val="32"/>
      <w:szCs w:val="32"/>
      <w:lang w:val="en"/>
    </w:rPr>
  </w:style>
  <w:style w:type="paragraph" w:customStyle="1" w:styleId="TableList">
    <w:name w:val="Table List"/>
    <w:basedOn w:val="Normal"/>
    <w:qFormat/>
    <w:rsid w:val="00AF4151"/>
    <w:pPr>
      <w:spacing w:line="276" w:lineRule="auto"/>
    </w:pPr>
    <w:rPr>
      <w:rFonts w:ascii="Arial" w:eastAsia="Arial" w:hAnsi="Arial" w:cs="Arial"/>
      <w:sz w:val="20"/>
      <w:szCs w:val="20"/>
      <w:lang w:val="en"/>
    </w:rPr>
  </w:style>
  <w:style w:type="character" w:customStyle="1" w:styleId="Heading2Char">
    <w:name w:val="Heading 2 Char"/>
    <w:aliases w:val="ST Heading 2 Char"/>
    <w:basedOn w:val="DefaultParagraphFont"/>
    <w:link w:val="Heading2"/>
    <w:uiPriority w:val="9"/>
    <w:rsid w:val="002D3EF7"/>
    <w:rPr>
      <w:rFonts w:ascii="Arial" w:eastAsiaTheme="majorEastAsia" w:hAnsi="Arial" w:cs="Arial"/>
      <w:b/>
      <w:color w:val="84BF42"/>
      <w:kern w:val="0"/>
      <w:sz w:val="28"/>
      <w:szCs w:val="32"/>
      <w14:ligatures w14:val="none"/>
    </w:rPr>
  </w:style>
  <w:style w:type="character" w:customStyle="1" w:styleId="Heading1Char">
    <w:name w:val="Heading 1 Char"/>
    <w:basedOn w:val="DefaultParagraphFont"/>
    <w:link w:val="Heading1"/>
    <w:uiPriority w:val="9"/>
    <w:rsid w:val="002D3EF7"/>
    <w:rPr>
      <w:rFonts w:asciiTheme="majorHAnsi" w:eastAsiaTheme="majorEastAsia" w:hAnsiTheme="majorHAnsi" w:cstheme="majorBidi"/>
      <w:color w:val="2F5496" w:themeColor="accent1" w:themeShade="BF"/>
      <w:sz w:val="32"/>
      <w:szCs w:val="32"/>
    </w:rPr>
  </w:style>
  <w:style w:type="paragraph" w:customStyle="1" w:styleId="STHeading1">
    <w:name w:val="ST Heading 1"/>
    <w:basedOn w:val="Normal"/>
    <w:next w:val="Normal"/>
    <w:qFormat/>
    <w:rsid w:val="002D3EF7"/>
    <w:pPr>
      <w:spacing w:line="276" w:lineRule="auto"/>
      <w:jc w:val="center"/>
    </w:pPr>
    <w:rPr>
      <w:rFonts w:ascii="Arial" w:eastAsia="Arial" w:hAnsi="Arial" w:cs="Arial"/>
      <w:b/>
      <w:color w:val="5B9BD5" w:themeColor="accent5"/>
      <w:kern w:val="0"/>
      <w:sz w:val="36"/>
      <w:szCs w:val="36"/>
      <w:lang w:val="en"/>
      <w14:ligatures w14:val="none"/>
    </w:rPr>
  </w:style>
  <w:style w:type="paragraph" w:customStyle="1" w:styleId="STSectionHeading">
    <w:name w:val="ST Section Heading"/>
    <w:basedOn w:val="STHeading1"/>
    <w:autoRedefine/>
    <w:qFormat/>
    <w:rsid w:val="002D3EF7"/>
    <w:rPr>
      <w:sz w:val="44"/>
    </w:rPr>
  </w:style>
  <w:style w:type="table" w:styleId="TableGrid">
    <w:name w:val="Table Grid"/>
    <w:basedOn w:val="TableNormal"/>
    <w:uiPriority w:val="39"/>
    <w:rsid w:val="00E8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28A"/>
    <w:pPr>
      <w:tabs>
        <w:tab w:val="center" w:pos="4680"/>
        <w:tab w:val="right" w:pos="9360"/>
      </w:tabs>
    </w:pPr>
  </w:style>
  <w:style w:type="character" w:customStyle="1" w:styleId="HeaderChar">
    <w:name w:val="Header Char"/>
    <w:basedOn w:val="DefaultParagraphFont"/>
    <w:link w:val="Header"/>
    <w:uiPriority w:val="99"/>
    <w:rsid w:val="0031028A"/>
  </w:style>
  <w:style w:type="paragraph" w:styleId="Footer">
    <w:name w:val="footer"/>
    <w:basedOn w:val="Normal"/>
    <w:link w:val="FooterChar"/>
    <w:uiPriority w:val="99"/>
    <w:unhideWhenUsed/>
    <w:rsid w:val="0031028A"/>
    <w:pPr>
      <w:tabs>
        <w:tab w:val="center" w:pos="4680"/>
        <w:tab w:val="right" w:pos="9360"/>
      </w:tabs>
    </w:pPr>
  </w:style>
  <w:style w:type="character" w:customStyle="1" w:styleId="FooterChar">
    <w:name w:val="Footer Char"/>
    <w:basedOn w:val="DefaultParagraphFont"/>
    <w:link w:val="Footer"/>
    <w:uiPriority w:val="99"/>
    <w:rsid w:val="0031028A"/>
  </w:style>
  <w:style w:type="character" w:styleId="PlaceholderText">
    <w:name w:val="Placeholder Text"/>
    <w:basedOn w:val="DefaultParagraphFont"/>
    <w:uiPriority w:val="99"/>
    <w:semiHidden/>
    <w:rsid w:val="00B436D6"/>
    <w:rPr>
      <w:color w:val="808080"/>
    </w:rPr>
  </w:style>
  <w:style w:type="paragraph" w:styleId="NormalWeb">
    <w:name w:val="Normal (Web)"/>
    <w:basedOn w:val="Normal"/>
    <w:uiPriority w:val="99"/>
    <w:semiHidden/>
    <w:unhideWhenUsed/>
    <w:rsid w:val="0072357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4821">
      <w:bodyDiv w:val="1"/>
      <w:marLeft w:val="0"/>
      <w:marRight w:val="0"/>
      <w:marTop w:val="0"/>
      <w:marBottom w:val="0"/>
      <w:divBdr>
        <w:top w:val="none" w:sz="0" w:space="0" w:color="auto"/>
        <w:left w:val="none" w:sz="0" w:space="0" w:color="auto"/>
        <w:bottom w:val="none" w:sz="0" w:space="0" w:color="auto"/>
        <w:right w:val="none" w:sz="0" w:space="0" w:color="auto"/>
      </w:divBdr>
    </w:div>
    <w:div w:id="14062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306250-29F0-437D-9FBE-848E44E5BD63}"/>
      </w:docPartPr>
      <w:docPartBody>
        <w:p w:rsidR="009B6F85" w:rsidRDefault="001617A3">
          <w:r w:rsidRPr="00ED45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A3"/>
    <w:rsid w:val="001617A3"/>
    <w:rsid w:val="002C1C33"/>
    <w:rsid w:val="002D407A"/>
    <w:rsid w:val="00407B86"/>
    <w:rsid w:val="008808AF"/>
    <w:rsid w:val="009B6F85"/>
    <w:rsid w:val="00D0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688</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
    </vt:vector>
  </TitlesOfParts>
  <Company>Solution Tree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Scorzo, Ed.D.</dc:creator>
  <cp:keywords/>
  <dc:description/>
  <cp:lastModifiedBy>Jennifer Buckley-Brown</cp:lastModifiedBy>
  <cp:revision>2</cp:revision>
  <cp:lastPrinted>2023-10-23T13:55:00Z</cp:lastPrinted>
  <dcterms:created xsi:type="dcterms:W3CDTF">2024-01-08T21:39:00Z</dcterms:created>
  <dcterms:modified xsi:type="dcterms:W3CDTF">2024-01-08T21:39:00Z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04c651021f37be131326a395791bc97e12e01480a26ef23e13e5363799cef0f9</vt:lpwstr>
  </property>
</Properties>
</file>